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25C2" w14:textId="637E7914" w:rsidR="00072DDB" w:rsidRPr="00477C77" w:rsidRDefault="00070E00" w:rsidP="00477C77">
      <w:pPr>
        <w:jc w:val="center"/>
        <w:rPr>
          <w:rFonts w:ascii="黑体" w:eastAsia="黑体" w:hAnsi="黑体"/>
          <w:sz w:val="44"/>
          <w:szCs w:val="44"/>
        </w:rPr>
      </w:pPr>
      <w:r w:rsidRPr="00070E00">
        <w:rPr>
          <w:rFonts w:ascii="黑体" w:eastAsia="黑体" w:hAnsi="黑体" w:hint="eastAsia"/>
          <w:sz w:val="44"/>
          <w:szCs w:val="44"/>
        </w:rPr>
        <w:t>哈尔滨工程大</w:t>
      </w:r>
      <w:r w:rsidRPr="00B6090F">
        <w:rPr>
          <w:rFonts w:ascii="黑体" w:eastAsia="黑体" w:hAnsi="黑体" w:hint="eastAsia"/>
          <w:sz w:val="44"/>
          <w:szCs w:val="44"/>
        </w:rPr>
        <w:t>学</w:t>
      </w:r>
      <w:r w:rsidR="00FF4C4A" w:rsidRPr="00FF4C4A">
        <w:rPr>
          <w:rFonts w:ascii="黑体" w:eastAsia="黑体" w:hAnsi="黑体" w:hint="eastAsia"/>
          <w:sz w:val="44"/>
          <w:szCs w:val="44"/>
        </w:rPr>
        <w:t>6自由度晃荡平台测试系统</w:t>
      </w:r>
      <w:r w:rsidR="008D7BFD">
        <w:rPr>
          <w:rFonts w:ascii="黑体" w:eastAsia="黑体" w:hAnsi="黑体" w:hint="eastAsia"/>
          <w:sz w:val="44"/>
          <w:szCs w:val="44"/>
        </w:rPr>
        <w:t>采购项目</w:t>
      </w:r>
      <w:r w:rsidRPr="00070E00">
        <w:rPr>
          <w:rFonts w:ascii="黑体" w:eastAsia="黑体" w:hAnsi="黑体" w:hint="eastAsia"/>
          <w:sz w:val="44"/>
          <w:szCs w:val="44"/>
        </w:rPr>
        <w:t>技术要求</w:t>
      </w:r>
    </w:p>
    <w:p w14:paraId="76BFAD61" w14:textId="77777777" w:rsidR="00FF4C4A" w:rsidRPr="00FF4C4A" w:rsidRDefault="00FF4C4A" w:rsidP="00FF4C4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F4C4A">
        <w:rPr>
          <w:rFonts w:ascii="仿宋" w:eastAsia="仿宋" w:hAnsi="仿宋" w:hint="eastAsia"/>
          <w:sz w:val="32"/>
          <w:szCs w:val="32"/>
        </w:rPr>
        <w:t>1.有效负荷：≥1000 kg；</w:t>
      </w:r>
    </w:p>
    <w:p w14:paraId="326B5B2C" w14:textId="77777777" w:rsidR="00FF4C4A" w:rsidRPr="00FF4C4A" w:rsidRDefault="00FF4C4A" w:rsidP="00FF4C4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F4C4A">
        <w:rPr>
          <w:rFonts w:ascii="仿宋" w:eastAsia="仿宋" w:hAnsi="仿宋" w:hint="eastAsia"/>
          <w:sz w:val="32"/>
          <w:szCs w:val="32"/>
        </w:rPr>
        <w:t>2.纵向位移：200 mm；横向位移：200 mm；垂直位移：200 mm；</w:t>
      </w:r>
    </w:p>
    <w:p w14:paraId="5B95876A" w14:textId="77777777" w:rsidR="00FF4C4A" w:rsidRPr="00FF4C4A" w:rsidRDefault="00FF4C4A" w:rsidP="00FF4C4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F4C4A">
        <w:rPr>
          <w:rFonts w:ascii="仿宋" w:eastAsia="仿宋" w:hAnsi="仿宋" w:hint="eastAsia"/>
          <w:sz w:val="32"/>
          <w:szCs w:val="32"/>
        </w:rPr>
        <w:t>3.俯仰：+/-15 deg；滚转：+/-15 deg；扭转：+/-15deg；</w:t>
      </w:r>
    </w:p>
    <w:p w14:paraId="1278E4F2" w14:textId="77777777" w:rsidR="00FF4C4A" w:rsidRPr="00FF4C4A" w:rsidRDefault="00FF4C4A" w:rsidP="00FF4C4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F4C4A">
        <w:rPr>
          <w:rFonts w:ascii="仿宋" w:eastAsia="仿宋" w:hAnsi="仿宋" w:hint="eastAsia"/>
          <w:sz w:val="32"/>
          <w:szCs w:val="32"/>
        </w:rPr>
        <w:t>4.位移精度：≤0.1 mm；角度精度：≤0.1 deg；</w:t>
      </w:r>
    </w:p>
    <w:p w14:paraId="409E8797" w14:textId="42F3DFEC" w:rsidR="007943CE" w:rsidRPr="007943CE" w:rsidRDefault="00FF4C4A" w:rsidP="00FF4C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4C4A">
        <w:rPr>
          <w:rFonts w:ascii="仿宋" w:eastAsia="仿宋" w:hAnsi="仿宋" w:hint="eastAsia"/>
          <w:sz w:val="32"/>
          <w:szCs w:val="32"/>
        </w:rPr>
        <w:t>5.工作频率：1 hz；噪音</w:t>
      </w:r>
      <w:bookmarkStart w:id="0" w:name="_GoBack"/>
      <w:bookmarkEnd w:id="0"/>
      <w:r w:rsidRPr="00FF4C4A">
        <w:rPr>
          <w:rFonts w:ascii="仿宋" w:eastAsia="仿宋" w:hAnsi="仿宋" w:hint="eastAsia"/>
          <w:sz w:val="32"/>
          <w:szCs w:val="32"/>
        </w:rPr>
        <w:t>＜65分贝；无故障工作时间＞5000h。</w:t>
      </w:r>
    </w:p>
    <w:sectPr w:rsidR="007943CE" w:rsidRPr="007943CE" w:rsidSect="003E29F2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BB029" w14:textId="77777777" w:rsidR="00666CB3" w:rsidRDefault="00666CB3" w:rsidP="00070E00">
      <w:r>
        <w:separator/>
      </w:r>
    </w:p>
  </w:endnote>
  <w:endnote w:type="continuationSeparator" w:id="0">
    <w:p w14:paraId="4CD953F8" w14:textId="77777777" w:rsidR="00666CB3" w:rsidRDefault="00666CB3" w:rsidP="000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4BBF" w14:textId="77777777" w:rsidR="00666CB3" w:rsidRDefault="00666CB3" w:rsidP="00070E00">
      <w:r>
        <w:separator/>
      </w:r>
    </w:p>
  </w:footnote>
  <w:footnote w:type="continuationSeparator" w:id="0">
    <w:p w14:paraId="37E8AAA2" w14:textId="77777777" w:rsidR="00666CB3" w:rsidRDefault="00666CB3" w:rsidP="0007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6D"/>
    <w:rsid w:val="00070E00"/>
    <w:rsid w:val="00072DDB"/>
    <w:rsid w:val="000B16C1"/>
    <w:rsid w:val="00223FE9"/>
    <w:rsid w:val="002A12DA"/>
    <w:rsid w:val="002A509F"/>
    <w:rsid w:val="00341106"/>
    <w:rsid w:val="003E29F2"/>
    <w:rsid w:val="00477C77"/>
    <w:rsid w:val="004C5330"/>
    <w:rsid w:val="00617B96"/>
    <w:rsid w:val="00666CB3"/>
    <w:rsid w:val="007446CE"/>
    <w:rsid w:val="0076383A"/>
    <w:rsid w:val="00783B5B"/>
    <w:rsid w:val="007943CE"/>
    <w:rsid w:val="007C6852"/>
    <w:rsid w:val="007D617D"/>
    <w:rsid w:val="00817FC0"/>
    <w:rsid w:val="008350A8"/>
    <w:rsid w:val="00845C86"/>
    <w:rsid w:val="008549AA"/>
    <w:rsid w:val="008D7BFD"/>
    <w:rsid w:val="00905A6D"/>
    <w:rsid w:val="009C5FBE"/>
    <w:rsid w:val="009E7478"/>
    <w:rsid w:val="00A27127"/>
    <w:rsid w:val="00A90BB7"/>
    <w:rsid w:val="00A94BA6"/>
    <w:rsid w:val="00B6090F"/>
    <w:rsid w:val="00B73B0A"/>
    <w:rsid w:val="00BB024C"/>
    <w:rsid w:val="00BB2A66"/>
    <w:rsid w:val="00BD6EE9"/>
    <w:rsid w:val="00CC6A82"/>
    <w:rsid w:val="00D445F8"/>
    <w:rsid w:val="00D56AA3"/>
    <w:rsid w:val="00DE3EE4"/>
    <w:rsid w:val="00DF761C"/>
    <w:rsid w:val="00F21C40"/>
    <w:rsid w:val="00F6011F"/>
    <w:rsid w:val="00F7529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E681C"/>
  <w15:docId w15:val="{AF0BA7D5-1AB7-46A3-B5A6-0729A4C0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yf</cp:lastModifiedBy>
  <cp:revision>11</cp:revision>
  <cp:lastPrinted>2017-05-15T08:37:00Z</cp:lastPrinted>
  <dcterms:created xsi:type="dcterms:W3CDTF">2017-06-12T13:36:00Z</dcterms:created>
  <dcterms:modified xsi:type="dcterms:W3CDTF">2019-12-16T08:19:00Z</dcterms:modified>
</cp:coreProperties>
</file>